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882E8F" w:rsidRDefault="00F346EC" w:rsidP="002D7E0D">
      <w:pPr>
        <w:tabs>
          <w:tab w:val="left" w:pos="8573"/>
        </w:tabs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82E8F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4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D7E0D" w:rsidRDefault="002D7E0D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Pr="00882E8F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F346EC" w:rsidRPr="00882E8F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82E8F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882E8F" w:rsidRPr="00882E8F" w:rsidRDefault="00882E8F" w:rsidP="00882E8F">
      <w:pPr>
        <w:jc w:val="both"/>
        <w:rPr>
          <w:rFonts w:ascii="Times New Roman" w:hAnsi="Times New Roman" w:cs="Times New Roman"/>
          <w:sz w:val="24"/>
          <w:szCs w:val="24"/>
        </w:rPr>
      </w:pPr>
      <w:r w:rsidRPr="00882E8F">
        <w:rPr>
          <w:rFonts w:ascii="Times New Roman" w:hAnsi="Times New Roman" w:cs="Times New Roman"/>
          <w:b/>
          <w:sz w:val="24"/>
          <w:szCs w:val="24"/>
        </w:rPr>
        <w:t>И</w:t>
      </w:r>
      <w:r w:rsidRPr="00882E8F">
        <w:rPr>
          <w:rFonts w:ascii="Times New Roman" w:hAnsi="Times New Roman" w:cs="Times New Roman"/>
          <w:b/>
          <w:sz w:val="24"/>
          <w:szCs w:val="24"/>
          <w:lang w:val="ru-RU"/>
        </w:rPr>
        <w:t>зпълнение на строително-монтажни работи</w:t>
      </w:r>
      <w:r w:rsidRPr="00882E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</w:t>
      </w:r>
      <w:r w:rsidRPr="00882E8F">
        <w:rPr>
          <w:rFonts w:ascii="Times New Roman" w:hAnsi="Times New Roman" w:cs="Times New Roman"/>
          <w:b/>
          <w:sz w:val="24"/>
          <w:szCs w:val="24"/>
          <w:lang w:val="ru-RU"/>
        </w:rPr>
        <w:t>Топлоизолация на покриви на ПМГ "Акад. Иван Гюзелев" - административен и кухненски корпуси</w:t>
      </w:r>
      <w:r w:rsidRPr="00882E8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E85E31" w:rsidRDefault="00E85E31" w:rsidP="00E85E31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A331DD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82E8F" w:rsidRPr="00882E8F" w:rsidRDefault="00882E8F" w:rsidP="00882E8F">
      <w:pPr>
        <w:jc w:val="both"/>
        <w:rPr>
          <w:rFonts w:ascii="Times New Roman" w:hAnsi="Times New Roman" w:cs="Times New Roman"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sz w:val="24"/>
          <w:szCs w:val="24"/>
        </w:rPr>
        <w:tab/>
        <w:t xml:space="preserve">С настоящото представяме нашето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предложение за изпълнение н</w:t>
      </w:r>
      <w:r w:rsidRPr="00882E8F">
        <w:rPr>
          <w:rFonts w:ascii="Times New Roman" w:eastAsia="Times New Roman" w:hAnsi="Times New Roman" w:cs="Times New Roman"/>
          <w:sz w:val="24"/>
          <w:szCs w:val="24"/>
        </w:rPr>
        <w:t>а СМР от обхвата на обществена поръчка с предмет</w:t>
      </w:r>
      <w:r w:rsidRPr="00882E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882E8F">
        <w:rPr>
          <w:rFonts w:ascii="Times New Roman" w:hAnsi="Times New Roman" w:cs="Times New Roman"/>
          <w:b/>
          <w:sz w:val="24"/>
          <w:szCs w:val="24"/>
        </w:rPr>
        <w:t>И</w:t>
      </w:r>
      <w:r w:rsidRPr="00882E8F">
        <w:rPr>
          <w:rFonts w:ascii="Times New Roman" w:hAnsi="Times New Roman" w:cs="Times New Roman"/>
          <w:b/>
          <w:sz w:val="24"/>
          <w:szCs w:val="24"/>
          <w:lang w:val="ru-RU"/>
        </w:rPr>
        <w:t>зпълнение на строително-монтажни работи</w:t>
      </w:r>
      <w:r w:rsidRPr="00882E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</w:t>
      </w:r>
      <w:r w:rsidRPr="00882E8F">
        <w:rPr>
          <w:rFonts w:ascii="Times New Roman" w:hAnsi="Times New Roman" w:cs="Times New Roman"/>
          <w:b/>
          <w:sz w:val="24"/>
          <w:szCs w:val="24"/>
          <w:lang w:val="ru-RU"/>
        </w:rPr>
        <w:t>Топлоизолация на покриви на ПМГ "Акад. Иван Гюзелев" - административен и кухненски корпуси</w:t>
      </w:r>
      <w:r w:rsidRPr="00882E8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82E8F" w:rsidRPr="00882E8F" w:rsidRDefault="00882E8F" w:rsidP="00882E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b/>
          <w:bCs/>
          <w:sz w:val="24"/>
          <w:szCs w:val="24"/>
        </w:rPr>
        <w:t>1. Срокът за изпълнение на видовете СМР</w:t>
      </w:r>
      <w:r w:rsidRPr="00882E8F">
        <w:rPr>
          <w:rFonts w:ascii="Times New Roman" w:eastAsia="Verdana-Italic" w:hAnsi="Times New Roman" w:cs="Times New Roman"/>
          <w:sz w:val="24"/>
          <w:szCs w:val="24"/>
        </w:rPr>
        <w:t xml:space="preserve">, предмет на обществената поръчка, </w:t>
      </w:r>
      <w:r w:rsidRPr="0088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........................ кал. дни </w:t>
      </w:r>
      <w:r w:rsidRPr="00882E8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(максимум  </w:t>
      </w:r>
      <w:r w:rsidRPr="00882E8F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60</w:t>
      </w:r>
      <w:r w:rsidRPr="00882E8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календарни дни)</w:t>
      </w:r>
      <w:r w:rsidRPr="00882E8F">
        <w:rPr>
          <w:rFonts w:ascii="Times New Roman" w:eastAsia="Verdana-Italic" w:hAnsi="Times New Roman" w:cs="Times New Roman"/>
          <w:sz w:val="24"/>
          <w:szCs w:val="24"/>
        </w:rPr>
        <w:t>,</w:t>
      </w:r>
      <w:r w:rsidRPr="00882E8F">
        <w:rPr>
          <w:rFonts w:ascii="Times New Roman" w:eastAsia="Verdana-Italic" w:hAnsi="Times New Roman" w:cs="Times New Roman"/>
          <w:i/>
          <w:sz w:val="24"/>
          <w:szCs w:val="24"/>
        </w:rPr>
        <w:t xml:space="preserve"> </w:t>
      </w:r>
      <w:r w:rsidRPr="00882E8F">
        <w:rPr>
          <w:rFonts w:ascii="Times New Roman" w:eastAsia="Times New Roman" w:hAnsi="Times New Roman" w:cs="Times New Roman"/>
          <w:bCs/>
          <w:sz w:val="24"/>
          <w:szCs w:val="24"/>
        </w:rPr>
        <w:t xml:space="preserve">считано от </w:t>
      </w:r>
      <w:r w:rsidRPr="00882E8F">
        <w:rPr>
          <w:rFonts w:ascii="Times New Roman" w:eastAsia="Times New Roman" w:hAnsi="Times New Roman" w:cs="Times New Roman"/>
        </w:rPr>
        <w:t xml:space="preserve">считано от датата на получаване на възлагателното писмо от възложителя </w:t>
      </w:r>
      <w:r w:rsidRPr="00882E8F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подписване на Констативен Акт за изпълнените СМР (Акт обр. 15) включително, и </w:t>
      </w:r>
      <w:r w:rsidRPr="00882E8F">
        <w:rPr>
          <w:rFonts w:ascii="Times New Roman" w:eastAsia="Times New Roman" w:hAnsi="Times New Roman" w:cs="Times New Roman"/>
          <w:b/>
          <w:bCs/>
          <w:sz w:val="24"/>
          <w:szCs w:val="24"/>
        </w:rPr>
        <w:t>съобразно линейния график, приложени към настоящата техническа оферта</w:t>
      </w:r>
      <w:r w:rsidRPr="00882E8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82E8F" w:rsidRPr="00882E8F" w:rsidRDefault="00882E8F" w:rsidP="00882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bCs/>
          <w:i/>
          <w:sz w:val="24"/>
          <w:szCs w:val="24"/>
        </w:rPr>
        <w:t>Участникът следва да приложи към предложение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то си </w:t>
      </w:r>
      <w:r w:rsidRPr="00882E8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линеен 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работи)</w:t>
      </w:r>
    </w:p>
    <w:p w:rsidR="00882E8F" w:rsidRPr="00882E8F" w:rsidRDefault="00882E8F" w:rsidP="00882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2E8F" w:rsidRPr="00882E8F" w:rsidRDefault="00882E8F" w:rsidP="00882E8F">
      <w:pPr>
        <w:numPr>
          <w:ilvl w:val="0"/>
          <w:numId w:val="32"/>
        </w:num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Гаранционни срокове за изпълнените строително-монтажни работи и съоръжения на строителния обект </w:t>
      </w:r>
    </w:p>
    <w:p w:rsidR="00882E8F" w:rsidRPr="00882E8F" w:rsidRDefault="00882E8F" w:rsidP="00882E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sz w:val="24"/>
          <w:szCs w:val="24"/>
        </w:rPr>
        <w:t>Участниците задължително изработват предложенията си при съблюдаване на изискванията на възложителя и приложимото българско законодателство. Всеки участник следва да предложи гаранционен срок, който да е съобразен с минималните гаранционни срокове, който са определени в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bookmarkStart w:id="1" w:name="to_paragraph_id640090"/>
      <w:bookmarkEnd w:id="1"/>
    </w:p>
    <w:p w:rsidR="00882E8F" w:rsidRPr="00882E8F" w:rsidRDefault="00882E8F" w:rsidP="00882E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882E8F" w:rsidRPr="00882E8F" w:rsidTr="00F53BA6">
        <w:trPr>
          <w:trHeight w:val="721"/>
        </w:trPr>
        <w:tc>
          <w:tcPr>
            <w:tcW w:w="9600" w:type="dxa"/>
            <w:shd w:val="clear" w:color="auto" w:fill="auto"/>
          </w:tcPr>
          <w:p w:rsidR="00882E8F" w:rsidRPr="00882E8F" w:rsidRDefault="00882E8F" w:rsidP="00882E8F">
            <w:pPr>
              <w:snapToGrid w:val="0"/>
              <w:spacing w:after="0" w:line="240" w:lineRule="auto"/>
              <w:ind w:left="8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82E8F" w:rsidRPr="00882E8F" w:rsidRDefault="00882E8F" w:rsidP="00882E8F">
            <w:pPr>
              <w:numPr>
                <w:ilvl w:val="0"/>
                <w:numId w:val="31"/>
              </w:num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Гаранционен срок за всички видове строителни, монтажни и довършителни работи ….............…………месеца </w:t>
            </w:r>
            <w:r w:rsidRPr="00882E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(минимум 60 месеца)</w:t>
            </w:r>
            <w:r w:rsidRPr="00882E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</w:tc>
      </w:tr>
    </w:tbl>
    <w:p w:rsidR="00882E8F" w:rsidRPr="00882E8F" w:rsidRDefault="00882E8F" w:rsidP="00882E8F">
      <w:pPr>
        <w:spacing w:after="0" w:line="240" w:lineRule="auto"/>
        <w:ind w:right="-82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</w:pPr>
    </w:p>
    <w:p w:rsidR="00882E8F" w:rsidRPr="00882E8F" w:rsidRDefault="00882E8F" w:rsidP="00882E8F">
      <w:pPr>
        <w:spacing w:after="0" w:line="240" w:lineRule="auto"/>
        <w:ind w:left="360" w:right="-82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ru-RU"/>
        </w:rPr>
      </w:pPr>
    </w:p>
    <w:p w:rsidR="00882E8F" w:rsidRPr="00882E8F" w:rsidRDefault="00882E8F" w:rsidP="00882E8F">
      <w:pPr>
        <w:numPr>
          <w:ilvl w:val="0"/>
          <w:numId w:val="32"/>
        </w:numPr>
        <w:spacing w:after="0" w:line="240" w:lineRule="auto"/>
        <w:ind w:right="-82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82E8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Качествени характеристики на предложените основни материали</w:t>
      </w:r>
    </w:p>
    <w:p w:rsidR="00882E8F" w:rsidRPr="00882E8F" w:rsidRDefault="00882E8F" w:rsidP="00882E8F">
      <w:pPr>
        <w:numPr>
          <w:ilvl w:val="0"/>
          <w:numId w:val="31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2E8F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Участникът описва качествените характеристики на предложените основни материали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които ще бъдат доставени и вложени в обекта – предложени материали, които съответстват на изискванията на възложителя, посочени в 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 xml:space="preserve">техническата спецификация и количествената сметка, 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882E8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най-малко за: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</w:rPr>
        <w:t xml:space="preserve"> топлоизолационни материали (системи), хидроизолационни материали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</w:t>
      </w:r>
    </w:p>
    <w:p w:rsidR="00882E8F" w:rsidRPr="00882E8F" w:rsidRDefault="00882E8F" w:rsidP="00882E8F">
      <w:pPr>
        <w:snapToGri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82E8F" w:rsidRPr="00882E8F" w:rsidRDefault="00882E8F" w:rsidP="00882E8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 w:rsidRPr="00882E8F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en-US"/>
        </w:rPr>
        <w:t xml:space="preserve"> </w:t>
      </w:r>
    </w:p>
    <w:p w:rsidR="00882E8F" w:rsidRPr="00882E8F" w:rsidRDefault="00882E8F" w:rsidP="00882E8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</w:p>
    <w:p w:rsidR="00882E8F" w:rsidRPr="00882E8F" w:rsidRDefault="00882E8F" w:rsidP="00882E8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</w:p>
    <w:p w:rsidR="00882E8F" w:rsidRPr="00882E8F" w:rsidRDefault="00882E8F" w:rsidP="00882E8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82E8F" w:rsidRPr="00882E8F" w:rsidRDefault="00882E8F" w:rsidP="00882E8F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sz w:val="24"/>
          <w:szCs w:val="24"/>
        </w:rPr>
        <w:t>По време на изпълнение на СМР/СРР ще използвам следните основни материали, изделия и системи: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882E8F" w:rsidRPr="00882E8F" w:rsidTr="00F53BA6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 материала, изделието и 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Производител/ доставчик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Стандарт/Качество</w:t>
            </w:r>
          </w:p>
        </w:tc>
      </w:tr>
      <w:tr w:rsidR="00882E8F" w:rsidRPr="00882E8F" w:rsidTr="00F53BA6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E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2E8F" w:rsidRPr="00882E8F" w:rsidTr="00F53BA6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E8F" w:rsidRPr="00882E8F" w:rsidTr="00F53BA6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82E8F" w:rsidRPr="00882E8F" w:rsidTr="00F53BA6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82E8F" w:rsidRPr="00882E8F" w:rsidTr="00F53BA6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82E8F" w:rsidRPr="00882E8F" w:rsidTr="00F53BA6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2E8F" w:rsidRPr="00882E8F" w:rsidRDefault="00882E8F" w:rsidP="00882E8F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882E8F" w:rsidRPr="00882E8F" w:rsidRDefault="00882E8F" w:rsidP="00882E8F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</w:p>
    <w:p w:rsidR="00882E8F" w:rsidRPr="00882E8F" w:rsidRDefault="00882E8F" w:rsidP="00882E8F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i/>
          <w:sz w:val="24"/>
          <w:szCs w:val="24"/>
        </w:rPr>
        <w:t xml:space="preserve">Забележка: За основните видове материали и изделия, които ще бъдат вложени при изпълнението на поръчката,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          </w:t>
      </w:r>
    </w:p>
    <w:p w:rsidR="00882E8F" w:rsidRPr="00882E8F" w:rsidRDefault="00882E8F" w:rsidP="00882E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/>
        </w:rPr>
      </w:pPr>
      <w:r w:rsidRPr="00882E8F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Всички  основни строителни продукти/материали и оборудване трябва да са придружени с декларации за съответствие или със сертификати, удостоверения и други документи, доказващи съответствие на влаганите материали и/или оборудване и изисканите стандарти. </w:t>
      </w:r>
    </w:p>
    <w:p w:rsidR="00882E8F" w:rsidRPr="00882E8F" w:rsidRDefault="00882E8F" w:rsidP="00882E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2E8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</w:t>
      </w:r>
      <w:proofErr w:type="spellStart"/>
      <w:r w:rsidRPr="00882E8F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приложени</w:t>
      </w:r>
      <w:proofErr w:type="spellEnd"/>
      <w:r w:rsidRPr="00882E8F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r w:rsidRPr="00882E8F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декларации за съответствие</w:t>
      </w:r>
      <w:r w:rsidRPr="00882E8F">
        <w:rPr>
          <w:rFonts w:ascii="Times New Roman" w:eastAsia="Times New Roman" w:hAnsi="Times New Roman" w:cs="Times New Roman"/>
          <w:i/>
          <w:sz w:val="24"/>
          <w:szCs w:val="20"/>
        </w:rPr>
        <w:t>,</w:t>
      </w:r>
      <w:r w:rsidRPr="00882E8F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сертификати, удостоверения и/или други документи, доказващи съответствие на </w:t>
      </w:r>
      <w:r w:rsidRPr="00882E8F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 xml:space="preserve">влаганите </w:t>
      </w:r>
      <w:r w:rsidRPr="00882E8F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 xml:space="preserve">основни </w:t>
      </w:r>
      <w:r w:rsidRPr="00882E8F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материали и/или оборудване и изисканите стандарти</w:t>
      </w:r>
      <w:r w:rsidRPr="00882E8F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</w:t>
      </w:r>
      <w:r w:rsidRPr="00882E8F">
        <w:rPr>
          <w:rFonts w:ascii="Times New Roman" w:eastAsia="Times New Roman" w:hAnsi="Times New Roman" w:cs="Times New Roman"/>
          <w:i/>
          <w:sz w:val="24"/>
          <w:szCs w:val="24"/>
        </w:rPr>
        <w:t>участникът се отстранява от участие в процедурата.</w:t>
      </w:r>
    </w:p>
    <w:p w:rsidR="00882E8F" w:rsidRPr="00882E8F" w:rsidRDefault="00882E8F" w:rsidP="00882E8F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</w:p>
    <w:p w:rsidR="00882E8F" w:rsidRPr="00882E8F" w:rsidRDefault="00882E8F" w:rsidP="00882E8F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2E8F" w:rsidRPr="00882E8F" w:rsidRDefault="00882E8F" w:rsidP="00882E8F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</w:pPr>
    </w:p>
    <w:p w:rsidR="00882E8F" w:rsidRPr="00882E8F" w:rsidRDefault="00882E8F" w:rsidP="00882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82E8F" w:rsidRPr="00882E8F" w:rsidTr="00F53BA6"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Дата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882E8F" w:rsidRPr="00882E8F" w:rsidTr="00F53BA6"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Име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__________________________</w:t>
            </w:r>
          </w:p>
        </w:tc>
      </w:tr>
      <w:tr w:rsidR="00882E8F" w:rsidRPr="00882E8F" w:rsidTr="00F53BA6"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</w:p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Подпис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</w:p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__________________________</w:t>
            </w:r>
          </w:p>
        </w:tc>
      </w:tr>
      <w:tr w:rsidR="00882E8F" w:rsidRPr="00882E8F" w:rsidTr="00F53BA6"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Длъжност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__________________________</w:t>
            </w:r>
          </w:p>
        </w:tc>
      </w:tr>
      <w:tr w:rsidR="00882E8F" w:rsidRPr="00882E8F" w:rsidTr="00F53BA6"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Наименование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участника</w:t>
            </w:r>
            <w:proofErr w:type="spellEnd"/>
          </w:p>
        </w:tc>
        <w:tc>
          <w:tcPr>
            <w:tcW w:w="4261" w:type="dxa"/>
          </w:tcPr>
          <w:p w:rsidR="00882E8F" w:rsidRPr="00882E8F" w:rsidRDefault="00882E8F" w:rsidP="008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88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882E8F" w:rsidRPr="00882E8F" w:rsidRDefault="00882E8F" w:rsidP="00882E8F">
      <w:pPr>
        <w:keepNext/>
        <w:numPr>
          <w:ilvl w:val="0"/>
          <w:numId w:val="6"/>
        </w:numPr>
        <w:tabs>
          <w:tab w:val="num" w:pos="360"/>
        </w:tabs>
        <w:spacing w:before="240"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882E8F" w:rsidRPr="00882E8F" w:rsidRDefault="00882E8F" w:rsidP="00882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882E8F" w:rsidRPr="00882E8F" w:rsidRDefault="00882E8F" w:rsidP="00882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882E8F" w:rsidRPr="00882E8F" w:rsidRDefault="00882E8F" w:rsidP="00882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882E8F" w:rsidRPr="00882E8F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586" w:rsidRDefault="00820586">
      <w:pPr>
        <w:spacing w:after="0" w:line="240" w:lineRule="auto"/>
      </w:pPr>
      <w:r>
        <w:separator/>
      </w:r>
    </w:p>
  </w:endnote>
  <w:endnote w:type="continuationSeparator" w:id="0">
    <w:p w:rsidR="00820586" w:rsidRDefault="0082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B3113E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B3113E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586" w:rsidRDefault="00820586">
      <w:pPr>
        <w:spacing w:after="0" w:line="240" w:lineRule="auto"/>
      </w:pPr>
      <w:r>
        <w:separator/>
      </w:r>
    </w:p>
  </w:footnote>
  <w:footnote w:type="continuationSeparator" w:id="0">
    <w:p w:rsidR="00820586" w:rsidRDefault="00820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2" w:name="OLE_LINK5"/>
    <w:bookmarkStart w:id="3" w:name="OLE_LINK6"/>
    <w:bookmarkStart w:id="4" w:name="_Hlk173912739"/>
    <w:bookmarkEnd w:id="2"/>
    <w:bookmarkEnd w:id="3"/>
    <w:bookmarkEnd w:id="4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472C1B"/>
    <w:multiLevelType w:val="hybridMultilevel"/>
    <w:tmpl w:val="966AFBE6"/>
    <w:lvl w:ilvl="0" w:tplc="4AAC0D48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5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21"/>
  </w:num>
  <w:num w:numId="3">
    <w:abstractNumId w:val="27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24"/>
  </w:num>
  <w:num w:numId="8">
    <w:abstractNumId w:val="12"/>
  </w:num>
  <w:num w:numId="9">
    <w:abstractNumId w:val="20"/>
  </w:num>
  <w:num w:numId="10">
    <w:abstractNumId w:val="19"/>
  </w:num>
  <w:num w:numId="11">
    <w:abstractNumId w:val="4"/>
  </w:num>
  <w:num w:numId="12">
    <w:abstractNumId w:val="22"/>
  </w:num>
  <w:num w:numId="13">
    <w:abstractNumId w:val="11"/>
  </w:num>
  <w:num w:numId="14">
    <w:abstractNumId w:val="2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8"/>
  </w:num>
  <w:num w:numId="19">
    <w:abstractNumId w:val="2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5"/>
  </w:num>
  <w:num w:numId="28">
    <w:abstractNumId w:val="17"/>
  </w:num>
  <w:num w:numId="29">
    <w:abstractNumId w:val="6"/>
  </w:num>
  <w:num w:numId="30">
    <w:abstractNumId w:val="9"/>
  </w:num>
  <w:num w:numId="31">
    <w:abstractNumId w:val="18"/>
  </w:num>
  <w:num w:numId="32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16267"/>
    <w:rsid w:val="001301D4"/>
    <w:rsid w:val="00133943"/>
    <w:rsid w:val="00137573"/>
    <w:rsid w:val="00185296"/>
    <w:rsid w:val="00191ECA"/>
    <w:rsid w:val="00192E35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7726F"/>
    <w:rsid w:val="00282753"/>
    <w:rsid w:val="002A2D41"/>
    <w:rsid w:val="002D6216"/>
    <w:rsid w:val="002D7E0D"/>
    <w:rsid w:val="002F324B"/>
    <w:rsid w:val="0030164A"/>
    <w:rsid w:val="00304DF0"/>
    <w:rsid w:val="0031022E"/>
    <w:rsid w:val="00314D41"/>
    <w:rsid w:val="0031643F"/>
    <w:rsid w:val="00327F8E"/>
    <w:rsid w:val="00340CC1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801E10"/>
    <w:rsid w:val="00813307"/>
    <w:rsid w:val="00820586"/>
    <w:rsid w:val="00825263"/>
    <w:rsid w:val="008457CF"/>
    <w:rsid w:val="00847673"/>
    <w:rsid w:val="00854A37"/>
    <w:rsid w:val="00854DE5"/>
    <w:rsid w:val="008628F3"/>
    <w:rsid w:val="00876A45"/>
    <w:rsid w:val="00882E8F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3113E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92C13"/>
    <w:rsid w:val="00F9374C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CD53C-34BD-4F88-9E82-55B7E161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Miryana Hristova</cp:lastModifiedBy>
  <cp:revision>18</cp:revision>
  <cp:lastPrinted>2016-07-08T08:25:00Z</cp:lastPrinted>
  <dcterms:created xsi:type="dcterms:W3CDTF">2016-02-03T07:26:00Z</dcterms:created>
  <dcterms:modified xsi:type="dcterms:W3CDTF">2016-07-08T08:25:00Z</dcterms:modified>
</cp:coreProperties>
</file>